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A3E" w:rsidRPr="005B5A3E" w:rsidRDefault="005B5A3E" w:rsidP="005906F0">
      <w:pPr>
        <w:widowControl/>
        <w:shd w:val="clear" w:color="auto" w:fill="FFFFFF"/>
        <w:spacing w:before="100" w:beforeAutospacing="1" w:after="100" w:afterAutospacing="1" w:line="240" w:lineRule="auto"/>
        <w:jc w:val="center"/>
        <w:outlineLvl w:val="1"/>
        <w:rPr>
          <w:rFonts w:ascii="宋体" w:eastAsia="宋体" w:hAnsi="宋体" w:cs="宋体"/>
          <w:color w:val="000000"/>
          <w:kern w:val="36"/>
          <w:sz w:val="33"/>
          <w:szCs w:val="33"/>
        </w:rPr>
      </w:pPr>
      <w:r w:rsidRPr="005B5A3E">
        <w:rPr>
          <w:rFonts w:ascii="宋体" w:eastAsia="宋体" w:hAnsi="宋体" w:cs="宋体"/>
          <w:color w:val="000000"/>
          <w:kern w:val="36"/>
          <w:sz w:val="33"/>
          <w:szCs w:val="33"/>
        </w:rPr>
        <w:t>2017年青年骨干教师出国研修项目申请材料及说明</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一、应提交申请材料</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1.申请人提交材料</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1）《国家留学基金管理委员会出国留学申请表》（访学类）</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2）有效身份证复印件</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3）国外单位正式邀请信复印件</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4）外语水平证明复印件</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5）职称证书、最高学历、学位证书复印件</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6）依托项目在研证明、科研成果清单</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7）外方合作者简历</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8）获奖证书复印件（不超过5页）</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2.单位提交纸质材料</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1）</w:t>
      </w:r>
      <w:r w:rsidR="002F3B2B">
        <w:rPr>
          <w:rFonts w:ascii="宋体" w:eastAsia="宋体" w:hAnsi="宋体" w:cs="宋体" w:hint="eastAsia"/>
          <w:kern w:val="0"/>
          <w:sz w:val="24"/>
          <w:szCs w:val="24"/>
        </w:rPr>
        <w:t>学院</w:t>
      </w:r>
      <w:r w:rsidRPr="005B5A3E">
        <w:rPr>
          <w:rFonts w:ascii="宋体" w:eastAsia="宋体" w:hAnsi="宋体" w:cs="宋体"/>
          <w:kern w:val="0"/>
          <w:sz w:val="24"/>
          <w:szCs w:val="24"/>
        </w:rPr>
        <w:t>推荐公函</w:t>
      </w:r>
      <w:r w:rsidR="002F3B2B">
        <w:rPr>
          <w:rFonts w:ascii="宋体" w:eastAsia="宋体" w:hAnsi="宋体" w:cs="宋体" w:hint="eastAsia"/>
          <w:kern w:val="0"/>
          <w:sz w:val="24"/>
          <w:szCs w:val="24"/>
        </w:rPr>
        <w:t>（</w:t>
      </w:r>
      <w:r w:rsidR="002F3B2B">
        <w:rPr>
          <w:rFonts w:hint="eastAsia"/>
          <w:sz w:val="24"/>
        </w:rPr>
        <w:t>内容包含：计划资助人数、资金来源、推荐人员名单及顺序、主管院领导签字、单位盖章</w:t>
      </w:r>
      <w:r w:rsidR="002F3B2B">
        <w:rPr>
          <w:rFonts w:ascii="宋体" w:eastAsia="宋体" w:hAnsi="宋体" w:cs="宋体" w:hint="eastAsia"/>
          <w:kern w:val="0"/>
          <w:sz w:val="24"/>
          <w:szCs w:val="24"/>
        </w:rPr>
        <w:t>）</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2）</w:t>
      </w:r>
      <w:r w:rsidR="002F3B2B">
        <w:rPr>
          <w:rFonts w:ascii="宋体" w:eastAsia="宋体" w:hAnsi="宋体" w:cs="宋体" w:hint="eastAsia"/>
          <w:kern w:val="0"/>
          <w:sz w:val="24"/>
          <w:szCs w:val="24"/>
        </w:rPr>
        <w:t>推荐人</w:t>
      </w:r>
      <w:r w:rsidR="002F3B2B">
        <w:rPr>
          <w:rFonts w:hint="eastAsia"/>
          <w:sz w:val="24"/>
        </w:rPr>
        <w:t>《国家留学基金管理委员会出国留学申请表》</w:t>
      </w:r>
      <w:r w:rsidR="000E22BC">
        <w:rPr>
          <w:rFonts w:hint="eastAsia"/>
          <w:sz w:val="24"/>
        </w:rPr>
        <w:t>（含由所在学院填写签字盖章的单位推荐意见）</w:t>
      </w:r>
      <w:r w:rsidR="002F3B2B">
        <w:rPr>
          <w:rFonts w:hint="eastAsia"/>
          <w:sz w:val="24"/>
        </w:rPr>
        <w:t>及附件材料</w:t>
      </w:r>
      <w:r w:rsidR="000E22BC">
        <w:rPr>
          <w:rFonts w:hint="eastAsia"/>
          <w:sz w:val="24"/>
        </w:rPr>
        <w:t>一套</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3）《依托科研项目或课题研究选派情况统计表》</w:t>
      </w:r>
      <w:r w:rsidR="000E22BC">
        <w:rPr>
          <w:rFonts w:ascii="宋体" w:eastAsia="宋体" w:hAnsi="宋体" w:cs="宋体" w:hint="eastAsia"/>
          <w:kern w:val="0"/>
          <w:sz w:val="24"/>
          <w:szCs w:val="24"/>
        </w:rPr>
        <w:t>一份</w:t>
      </w:r>
      <w:r w:rsidR="002F3B2B">
        <w:rPr>
          <w:rFonts w:ascii="宋体" w:eastAsia="宋体" w:hAnsi="宋体" w:cs="宋体" w:hint="eastAsia"/>
          <w:kern w:val="0"/>
          <w:sz w:val="24"/>
          <w:szCs w:val="24"/>
        </w:rPr>
        <w:t>（</w:t>
      </w:r>
      <w:r w:rsidR="002F3B2B">
        <w:rPr>
          <w:rFonts w:hint="eastAsia"/>
          <w:sz w:val="24"/>
        </w:rPr>
        <w:t>每人限填一项，依托课题要与邀请函里的研修方向一致</w:t>
      </w:r>
      <w:r w:rsidR="002F3B2B">
        <w:rPr>
          <w:rFonts w:ascii="宋体" w:eastAsia="宋体" w:hAnsi="宋体" w:cs="宋体" w:hint="eastAsia"/>
          <w:kern w:val="0"/>
          <w:sz w:val="24"/>
          <w:szCs w:val="24"/>
        </w:rPr>
        <w:t>）</w:t>
      </w:r>
    </w:p>
    <w:p w:rsidR="000E22BC" w:rsidRDefault="005B5A3E" w:rsidP="005906F0">
      <w:pPr>
        <w:widowControl/>
        <w:shd w:val="clear" w:color="auto" w:fill="FFFFFF"/>
        <w:spacing w:after="100" w:afterAutospacing="1" w:line="240" w:lineRule="auto"/>
        <w:ind w:firstLine="480"/>
        <w:jc w:val="left"/>
        <w:rPr>
          <w:rFonts w:ascii="宋体" w:eastAsia="宋体" w:hAnsi="宋体" w:cs="宋体" w:hint="eastAsia"/>
          <w:kern w:val="0"/>
          <w:sz w:val="24"/>
          <w:szCs w:val="24"/>
        </w:rPr>
      </w:pPr>
      <w:r w:rsidRPr="005B5A3E">
        <w:rPr>
          <w:rFonts w:ascii="宋体" w:eastAsia="宋体" w:hAnsi="宋体" w:cs="宋体"/>
          <w:kern w:val="0"/>
          <w:sz w:val="24"/>
          <w:szCs w:val="24"/>
        </w:rPr>
        <w:t>请按以上顺序准备，并按国家公派留学管理信息平台上的说明将相关材料扫描并上传至信息平台。如提供的材料中有英语以外语种书写的，需另提供中文翻译件。申请材料一律使用A4复印纸打印或复印，请在申请表第一页粘贴申请人近期彩色照片（一寸免冠、光纸正面）。</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申请人应对所提交的申请材料的真实性负责。凡是提供虚假材料的申请，一经查实，材料审核不予通过；已被录取的，取消留学资格。</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申请人未按要求上传材料或上传材料模糊不清、无法识别的，视为无效申请，材料审核不予通过。</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二、申请材料说明</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lastRenderedPageBreak/>
        <w:t>1.《国家留学基金管理委员会出国留学申请表》（访学类）</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申请人需自行登录国家公派留学管理信息平台网上报名系统，并按要求如实在线填写申请表；在填写完申请表并确认无误后，按系统提示完成提交并打印。申请表中的有关栏目视实际情况及项目要求进行填写，如无相关情况可不填。</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网上申请表正式提交后将不能再修改相关信息（如留学期限、留学国别等）。申请人提交的书面申请表应与网上报名信息内容一致。申请人向学校提交纸质材料前，需在纸质申请表“申请人签字”栏中签名。</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2.有效身份证复印件</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申请人须将身份证正反面（个人信息、证件有效期和发证机关）同时复印在同一张A4纸上。</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3.国外单位正式邀请信复印件</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申报时必须提交国外大学或科研机构的正式邀请函。正式邀请信/函一般应由外方教授/邀请单位签发，并使用邀请单位专用信纸打印。邀请信/函应明确如下内容（若所申请出国留学项目对国外邀请信有特别要求，应按项目要求准备）：</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1）基本信息：姓名、国内单位等；</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2）留学身份：高级研究学者/访问学者/博士后</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3）留学期限：明确到留学起止年月，其中留学开始时间不早于2017年6月1日，且不晚于2017年12月31日；</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4）留学专业、课题或研究方向；</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5）资金资助情况；</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6）外方负责人签字（含电子签名）与联系方式。</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外方邀请信应为无条件邀请信，但有一种条件除外，即邀请信在申请人取得国家留学基金资助后方可生效。</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另，赴新加坡留学的访问学者及博士后应提供接收单位签发的官方邀请信（如学校招生部门或院系签发的邀请信），导师邀请信不予接受。赴新加坡博士后邀请信中不得要求被邀请人签订劳动合同，或要求办理EP签证（Employment Pass）。</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对邀请信不符合上述要求的，材料审核不予通过。</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4.外语水平证明复印件</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申请人应按所申报项目有关外语水平要求提交相应的有效外语水平证明复印件。</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lastRenderedPageBreak/>
        <w:t>5.职称证书、最高学历、学位证书复印件</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申请人应提供所持有的最高职称、最高学历及学位证书的复印件。网报时请将以上文件合并为一个电子文档进行上传。</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6.依托项目在研证明、科研成果清单</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申请人需主持校级及以上或参加省部级以上科研项目和课题研究，且外方邀请信注明的在外研修专业方向与承担项目（课题）研究工作相一致。上传的在研证明为有关立项文件（限3页），或由学校科研部门出具或盖章确认的在研项目（课题）相关证明材料。</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科研成果统计时间为参加工作以来，重点考察近五年成果，须由所在院校相关部门统一认定并加盖公章。具体内容如下：</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1）科研项目：申请人主持或参加的科研项目清单，一般应注明项目名称、项目来源、起止时间、经费额度、个人排名等；</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2）学术论文及著作：为正式发表的学术论文或出版的学术著作，一般应注明论文/著作名称、刊物/出版社名称、作者排名/身份（自著、合著、编著等）、期号/年度、刊物类别（SCI、SSCI、CSSCI等）；</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3）获奖情况：主要与申请国家留学基金资助相关的，省部级以上的科研教学获奖。一般应注明获奖级别（国家级、省部级）、奖励部门、等级、获奖年月、个人排名等。</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7.外方合作者简历</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主要包括国外合作者的教育、学术背景；目前从事科研项目及近五年内科研、论文发表情况；在国外著名学术机构任职情况等，原则上不超过一页。国外合作者简历应由其本人提供并签字。</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8.获奖证书复印件</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应是与申请国家留学基金资助相关的、获奖级别最高、日期最新的奖励（原则上应是五年内获得的）。获奖证书复印件不得超过5页（含）。如无，可不提交。</w:t>
      </w:r>
    </w:p>
    <w:p w:rsidR="005B5A3E" w:rsidRPr="005B5A3E" w:rsidRDefault="00927D14"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9</w:t>
      </w:r>
      <w:r w:rsidR="005B5A3E" w:rsidRPr="005B5A3E">
        <w:rPr>
          <w:rFonts w:ascii="宋体" w:eastAsia="宋体" w:hAnsi="宋体" w:cs="宋体"/>
          <w:b/>
          <w:bCs/>
          <w:kern w:val="0"/>
          <w:sz w:val="24"/>
          <w:szCs w:val="24"/>
        </w:rPr>
        <w:t>.《单位推荐意见表》</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单位推荐意见表在申请人打印申请表时由网上报名系统自动生成（申请人在网上报名阶段此表不在报名系统中显示）。推荐意见应由申请人所在部门（院、系、所等）针对每位申请人据实详细填写。上级批准意见由各校负责选拔工作的主管部门在认真核对申请人所填信息后填写，加盖学校公章后由主管部门扫描上传至信息平台报名系统。</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未提交单位推荐意见的，或单位推荐意见为“不属实”、“不推荐”的，材料审核不予通过。</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b/>
          <w:bCs/>
          <w:kern w:val="0"/>
          <w:sz w:val="24"/>
          <w:szCs w:val="24"/>
        </w:rPr>
        <w:t>三、申请材料整理及提交办法</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lastRenderedPageBreak/>
        <w:t>1.申请人需按照材料清单的顺序整理申请材料并扫描电子版。材料电子版要求彩色扫描，字迹清晰，PDF格式，每份文件大小不超过3M。申请人近期彩色照片要求不超过50K。</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2.申请人应提交书面材料一份，由学校主管部门审核留存。请申请人在纸质版材料“申请人签字”一栏签字。</w:t>
      </w:r>
    </w:p>
    <w:p w:rsidR="005B5A3E" w:rsidRPr="005B5A3E" w:rsidRDefault="005B5A3E" w:rsidP="005906F0">
      <w:pPr>
        <w:widowControl/>
        <w:shd w:val="clear" w:color="auto" w:fill="FFFFFF"/>
        <w:spacing w:after="100" w:afterAutospacing="1" w:line="240" w:lineRule="auto"/>
        <w:ind w:firstLine="480"/>
        <w:jc w:val="left"/>
        <w:rPr>
          <w:rFonts w:ascii="宋体" w:eastAsia="宋体" w:hAnsi="宋体" w:cs="宋体"/>
          <w:kern w:val="0"/>
          <w:sz w:val="24"/>
          <w:szCs w:val="24"/>
        </w:rPr>
      </w:pPr>
      <w:r w:rsidRPr="005B5A3E">
        <w:rPr>
          <w:rFonts w:ascii="宋体" w:eastAsia="宋体" w:hAnsi="宋体" w:cs="宋体"/>
          <w:kern w:val="0"/>
          <w:sz w:val="24"/>
          <w:szCs w:val="24"/>
        </w:rPr>
        <w:t>3.申请人应及时将整理后的申请材料提交所在学校主管部门审核。</w:t>
      </w:r>
    </w:p>
    <w:sectPr w:rsidR="005B5A3E" w:rsidRPr="005B5A3E" w:rsidSect="005906F0">
      <w:pgSz w:w="11906" w:h="16838"/>
      <w:pgMar w:top="1440" w:right="1230" w:bottom="1440" w:left="123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5CFF" w:rsidRDefault="00F25CFF" w:rsidP="002F3B2B">
      <w:pPr>
        <w:spacing w:line="240" w:lineRule="auto"/>
      </w:pPr>
      <w:r>
        <w:separator/>
      </w:r>
    </w:p>
  </w:endnote>
  <w:endnote w:type="continuationSeparator" w:id="1">
    <w:p w:rsidR="00F25CFF" w:rsidRDefault="00F25CFF" w:rsidP="002F3B2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5CFF" w:rsidRDefault="00F25CFF" w:rsidP="002F3B2B">
      <w:pPr>
        <w:spacing w:line="240" w:lineRule="auto"/>
      </w:pPr>
      <w:r>
        <w:separator/>
      </w:r>
    </w:p>
  </w:footnote>
  <w:footnote w:type="continuationSeparator" w:id="1">
    <w:p w:rsidR="00F25CFF" w:rsidRDefault="00F25CFF" w:rsidP="002F3B2B">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B5A3E"/>
    <w:rsid w:val="000667B6"/>
    <w:rsid w:val="000A017B"/>
    <w:rsid w:val="000E22BC"/>
    <w:rsid w:val="00205687"/>
    <w:rsid w:val="002252B0"/>
    <w:rsid w:val="002F3B2B"/>
    <w:rsid w:val="003914A7"/>
    <w:rsid w:val="004F6C6E"/>
    <w:rsid w:val="00557CA5"/>
    <w:rsid w:val="005906F0"/>
    <w:rsid w:val="005B5A3E"/>
    <w:rsid w:val="00671B1F"/>
    <w:rsid w:val="007A04E5"/>
    <w:rsid w:val="007E05D1"/>
    <w:rsid w:val="00844BBB"/>
    <w:rsid w:val="00877C17"/>
    <w:rsid w:val="008A35BC"/>
    <w:rsid w:val="00927D14"/>
    <w:rsid w:val="00A87B45"/>
    <w:rsid w:val="00AA5F1A"/>
    <w:rsid w:val="00B166E8"/>
    <w:rsid w:val="00D011FC"/>
    <w:rsid w:val="00D75C2D"/>
    <w:rsid w:val="00EF5775"/>
    <w:rsid w:val="00F25CFF"/>
    <w:rsid w:val="00F31E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C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B5A3E"/>
    <w:rPr>
      <w:b/>
      <w:bCs/>
    </w:rPr>
  </w:style>
  <w:style w:type="paragraph" w:styleId="a4">
    <w:name w:val="header"/>
    <w:basedOn w:val="a"/>
    <w:link w:val="Char"/>
    <w:uiPriority w:val="99"/>
    <w:semiHidden/>
    <w:unhideWhenUsed/>
    <w:rsid w:val="002F3B2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semiHidden/>
    <w:rsid w:val="002F3B2B"/>
    <w:rPr>
      <w:sz w:val="18"/>
      <w:szCs w:val="18"/>
    </w:rPr>
  </w:style>
  <w:style w:type="paragraph" w:styleId="a5">
    <w:name w:val="footer"/>
    <w:basedOn w:val="a"/>
    <w:link w:val="Char0"/>
    <w:uiPriority w:val="99"/>
    <w:semiHidden/>
    <w:unhideWhenUsed/>
    <w:rsid w:val="002F3B2B"/>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semiHidden/>
    <w:rsid w:val="002F3B2B"/>
    <w:rPr>
      <w:sz w:val="18"/>
      <w:szCs w:val="18"/>
    </w:rPr>
  </w:style>
</w:styles>
</file>

<file path=word/webSettings.xml><?xml version="1.0" encoding="utf-8"?>
<w:webSettings xmlns:r="http://schemas.openxmlformats.org/officeDocument/2006/relationships" xmlns:w="http://schemas.openxmlformats.org/wordprocessingml/2006/main">
  <w:divs>
    <w:div w:id="411464339">
      <w:bodyDiv w:val="1"/>
      <w:marLeft w:val="0"/>
      <w:marRight w:val="0"/>
      <w:marTop w:val="0"/>
      <w:marBottom w:val="0"/>
      <w:divBdr>
        <w:top w:val="none" w:sz="0" w:space="0" w:color="auto"/>
        <w:left w:val="none" w:sz="0" w:space="0" w:color="auto"/>
        <w:bottom w:val="none" w:sz="0" w:space="0" w:color="auto"/>
        <w:right w:val="none" w:sz="0" w:space="0" w:color="auto"/>
      </w:divBdr>
      <w:divsChild>
        <w:div w:id="2036081410">
          <w:marLeft w:val="0"/>
          <w:marRight w:val="0"/>
          <w:marTop w:val="0"/>
          <w:marBottom w:val="0"/>
          <w:divBdr>
            <w:top w:val="none" w:sz="0" w:space="0" w:color="auto"/>
            <w:left w:val="none" w:sz="0" w:space="0" w:color="auto"/>
            <w:bottom w:val="none" w:sz="0" w:space="0" w:color="auto"/>
            <w:right w:val="none" w:sz="0" w:space="0" w:color="auto"/>
          </w:divBdr>
          <w:divsChild>
            <w:div w:id="1128888925">
              <w:marLeft w:val="0"/>
              <w:marRight w:val="0"/>
              <w:marTop w:val="0"/>
              <w:marBottom w:val="0"/>
              <w:divBdr>
                <w:top w:val="single" w:sz="18" w:space="0" w:color="5689D2"/>
                <w:left w:val="none" w:sz="0" w:space="0" w:color="auto"/>
                <w:bottom w:val="single" w:sz="12" w:space="0" w:color="5689D2"/>
                <w:right w:val="none" w:sz="0" w:space="0" w:color="auto"/>
              </w:divBdr>
              <w:divsChild>
                <w:div w:id="1436098974">
                  <w:marLeft w:val="0"/>
                  <w:marRight w:val="0"/>
                  <w:marTop w:val="0"/>
                  <w:marBottom w:val="0"/>
                  <w:divBdr>
                    <w:top w:val="none" w:sz="0" w:space="0" w:color="auto"/>
                    <w:left w:val="single" w:sz="6" w:space="0" w:color="DBDBDB"/>
                    <w:bottom w:val="none" w:sz="0" w:space="0" w:color="auto"/>
                    <w:right w:val="single" w:sz="6" w:space="0" w:color="DBDBDB"/>
                  </w:divBdr>
                  <w:divsChild>
                    <w:div w:id="577788536">
                      <w:marLeft w:val="0"/>
                      <w:marRight w:val="0"/>
                      <w:marTop w:val="0"/>
                      <w:marBottom w:val="0"/>
                      <w:divBdr>
                        <w:top w:val="none" w:sz="0" w:space="0" w:color="auto"/>
                        <w:left w:val="none" w:sz="0" w:space="0" w:color="auto"/>
                        <w:bottom w:val="none" w:sz="0" w:space="0" w:color="auto"/>
                        <w:right w:val="none" w:sz="0" w:space="0" w:color="auto"/>
                      </w:divBdr>
                      <w:divsChild>
                        <w:div w:id="1853907559">
                          <w:marLeft w:val="0"/>
                          <w:marRight w:val="0"/>
                          <w:marTop w:val="0"/>
                          <w:marBottom w:val="0"/>
                          <w:divBdr>
                            <w:top w:val="none" w:sz="0" w:space="0" w:color="auto"/>
                            <w:left w:val="none" w:sz="0" w:space="0" w:color="auto"/>
                            <w:bottom w:val="none" w:sz="0" w:space="0" w:color="auto"/>
                            <w:right w:val="none" w:sz="0" w:space="0" w:color="auto"/>
                          </w:divBdr>
                          <w:divsChild>
                            <w:div w:id="590284319">
                              <w:marLeft w:val="0"/>
                              <w:marRight w:val="0"/>
                              <w:marTop w:val="0"/>
                              <w:marBottom w:val="0"/>
                              <w:divBdr>
                                <w:top w:val="none" w:sz="0" w:space="0" w:color="auto"/>
                                <w:left w:val="none" w:sz="0" w:space="0" w:color="auto"/>
                                <w:bottom w:val="none" w:sz="0" w:space="0" w:color="auto"/>
                                <w:right w:val="none" w:sz="0" w:space="0" w:color="auto"/>
                              </w:divBdr>
                              <w:divsChild>
                                <w:div w:id="1455707793">
                                  <w:marLeft w:val="0"/>
                                  <w:marRight w:val="0"/>
                                  <w:marTop w:val="0"/>
                                  <w:marBottom w:val="0"/>
                                  <w:divBdr>
                                    <w:top w:val="none" w:sz="0" w:space="0" w:color="auto"/>
                                    <w:left w:val="none" w:sz="0" w:space="0" w:color="auto"/>
                                    <w:bottom w:val="none" w:sz="0" w:space="0" w:color="auto"/>
                                    <w:right w:val="none" w:sz="0" w:space="0" w:color="auto"/>
                                  </w:divBdr>
                                  <w:divsChild>
                                    <w:div w:id="1398671429">
                                      <w:marLeft w:val="0"/>
                                      <w:marRight w:val="0"/>
                                      <w:marTop w:val="0"/>
                                      <w:marBottom w:val="0"/>
                                      <w:divBdr>
                                        <w:top w:val="none" w:sz="0" w:space="0" w:color="auto"/>
                                        <w:left w:val="none" w:sz="0" w:space="0" w:color="auto"/>
                                        <w:bottom w:val="none" w:sz="0" w:space="0" w:color="auto"/>
                                        <w:right w:val="none" w:sz="0" w:space="0" w:color="auto"/>
                                      </w:divBdr>
                                      <w:divsChild>
                                        <w:div w:id="709837597">
                                          <w:marLeft w:val="0"/>
                                          <w:marRight w:val="0"/>
                                          <w:marTop w:val="0"/>
                                          <w:marBottom w:val="0"/>
                                          <w:divBdr>
                                            <w:top w:val="none" w:sz="0" w:space="0" w:color="auto"/>
                                            <w:left w:val="none" w:sz="0" w:space="0" w:color="auto"/>
                                            <w:bottom w:val="none" w:sz="0" w:space="0" w:color="auto"/>
                                            <w:right w:val="none" w:sz="0" w:space="0" w:color="auto"/>
                                          </w:divBdr>
                                          <w:divsChild>
                                            <w:div w:id="305744031">
                                              <w:marLeft w:val="0"/>
                                              <w:marRight w:val="0"/>
                                              <w:marTop w:val="0"/>
                                              <w:marBottom w:val="0"/>
                                              <w:divBdr>
                                                <w:top w:val="none" w:sz="0" w:space="0" w:color="auto"/>
                                                <w:left w:val="none" w:sz="0" w:space="0" w:color="auto"/>
                                                <w:bottom w:val="none" w:sz="0" w:space="0" w:color="auto"/>
                                                <w:right w:val="none" w:sz="0" w:space="0" w:color="auto"/>
                                              </w:divBdr>
                                              <w:divsChild>
                                                <w:div w:id="1958675750">
                                                  <w:marLeft w:val="0"/>
                                                  <w:marRight w:val="0"/>
                                                  <w:marTop w:val="0"/>
                                                  <w:marBottom w:val="0"/>
                                                  <w:divBdr>
                                                    <w:top w:val="none" w:sz="0" w:space="0" w:color="auto"/>
                                                    <w:left w:val="none" w:sz="0" w:space="0" w:color="auto"/>
                                                    <w:bottom w:val="none" w:sz="0" w:space="0" w:color="auto"/>
                                                    <w:right w:val="none" w:sz="0" w:space="0" w:color="auto"/>
                                                  </w:divBdr>
                                                  <w:divsChild>
                                                    <w:div w:id="8442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0796522">
      <w:bodyDiv w:val="1"/>
      <w:marLeft w:val="0"/>
      <w:marRight w:val="0"/>
      <w:marTop w:val="0"/>
      <w:marBottom w:val="0"/>
      <w:divBdr>
        <w:top w:val="none" w:sz="0" w:space="0" w:color="auto"/>
        <w:left w:val="none" w:sz="0" w:space="0" w:color="auto"/>
        <w:bottom w:val="none" w:sz="0" w:space="0" w:color="auto"/>
        <w:right w:val="none" w:sz="0" w:space="0" w:color="auto"/>
      </w:divBdr>
      <w:divsChild>
        <w:div w:id="1989899115">
          <w:marLeft w:val="0"/>
          <w:marRight w:val="0"/>
          <w:marTop w:val="0"/>
          <w:marBottom w:val="0"/>
          <w:divBdr>
            <w:top w:val="none" w:sz="0" w:space="0" w:color="auto"/>
            <w:left w:val="none" w:sz="0" w:space="0" w:color="auto"/>
            <w:bottom w:val="none" w:sz="0" w:space="0" w:color="auto"/>
            <w:right w:val="none" w:sz="0" w:space="0" w:color="auto"/>
          </w:divBdr>
          <w:divsChild>
            <w:div w:id="793981061">
              <w:marLeft w:val="0"/>
              <w:marRight w:val="0"/>
              <w:marTop w:val="0"/>
              <w:marBottom w:val="0"/>
              <w:divBdr>
                <w:top w:val="single" w:sz="18" w:space="0" w:color="5689D2"/>
                <w:left w:val="none" w:sz="0" w:space="0" w:color="auto"/>
                <w:bottom w:val="single" w:sz="12" w:space="0" w:color="5689D2"/>
                <w:right w:val="none" w:sz="0" w:space="0" w:color="auto"/>
              </w:divBdr>
              <w:divsChild>
                <w:div w:id="1676610165">
                  <w:marLeft w:val="0"/>
                  <w:marRight w:val="0"/>
                  <w:marTop w:val="0"/>
                  <w:marBottom w:val="0"/>
                  <w:divBdr>
                    <w:top w:val="none" w:sz="0" w:space="0" w:color="auto"/>
                    <w:left w:val="single" w:sz="6" w:space="0" w:color="DBDBDB"/>
                    <w:bottom w:val="none" w:sz="0" w:space="0" w:color="auto"/>
                    <w:right w:val="single" w:sz="6" w:space="0" w:color="DBDBDB"/>
                  </w:divBdr>
                  <w:divsChild>
                    <w:div w:id="1859469185">
                      <w:marLeft w:val="0"/>
                      <w:marRight w:val="0"/>
                      <w:marTop w:val="0"/>
                      <w:marBottom w:val="0"/>
                      <w:divBdr>
                        <w:top w:val="none" w:sz="0" w:space="0" w:color="auto"/>
                        <w:left w:val="none" w:sz="0" w:space="0" w:color="auto"/>
                        <w:bottom w:val="none" w:sz="0" w:space="0" w:color="auto"/>
                        <w:right w:val="none" w:sz="0" w:space="0" w:color="auto"/>
                      </w:divBdr>
                      <w:divsChild>
                        <w:div w:id="340477843">
                          <w:marLeft w:val="0"/>
                          <w:marRight w:val="0"/>
                          <w:marTop w:val="0"/>
                          <w:marBottom w:val="0"/>
                          <w:divBdr>
                            <w:top w:val="none" w:sz="0" w:space="0" w:color="auto"/>
                            <w:left w:val="none" w:sz="0" w:space="0" w:color="auto"/>
                            <w:bottom w:val="none" w:sz="0" w:space="0" w:color="auto"/>
                            <w:right w:val="none" w:sz="0" w:space="0" w:color="auto"/>
                          </w:divBdr>
                          <w:divsChild>
                            <w:div w:id="320961819">
                              <w:marLeft w:val="0"/>
                              <w:marRight w:val="0"/>
                              <w:marTop w:val="0"/>
                              <w:marBottom w:val="0"/>
                              <w:divBdr>
                                <w:top w:val="none" w:sz="0" w:space="0" w:color="auto"/>
                                <w:left w:val="none" w:sz="0" w:space="0" w:color="auto"/>
                                <w:bottom w:val="none" w:sz="0" w:space="0" w:color="auto"/>
                                <w:right w:val="none" w:sz="0" w:space="0" w:color="auto"/>
                              </w:divBdr>
                              <w:divsChild>
                                <w:div w:id="1307399501">
                                  <w:marLeft w:val="0"/>
                                  <w:marRight w:val="0"/>
                                  <w:marTop w:val="0"/>
                                  <w:marBottom w:val="0"/>
                                  <w:divBdr>
                                    <w:top w:val="none" w:sz="0" w:space="0" w:color="auto"/>
                                    <w:left w:val="none" w:sz="0" w:space="0" w:color="auto"/>
                                    <w:bottom w:val="none" w:sz="0" w:space="0" w:color="auto"/>
                                    <w:right w:val="none" w:sz="0" w:space="0" w:color="auto"/>
                                  </w:divBdr>
                                  <w:divsChild>
                                    <w:div w:id="1814954390">
                                      <w:marLeft w:val="0"/>
                                      <w:marRight w:val="0"/>
                                      <w:marTop w:val="0"/>
                                      <w:marBottom w:val="0"/>
                                      <w:divBdr>
                                        <w:top w:val="none" w:sz="0" w:space="0" w:color="auto"/>
                                        <w:left w:val="none" w:sz="0" w:space="0" w:color="auto"/>
                                        <w:bottom w:val="none" w:sz="0" w:space="0" w:color="auto"/>
                                        <w:right w:val="none" w:sz="0" w:space="0" w:color="auto"/>
                                      </w:divBdr>
                                      <w:divsChild>
                                        <w:div w:id="1939827555">
                                          <w:marLeft w:val="0"/>
                                          <w:marRight w:val="0"/>
                                          <w:marTop w:val="0"/>
                                          <w:marBottom w:val="0"/>
                                          <w:divBdr>
                                            <w:top w:val="none" w:sz="0" w:space="0" w:color="auto"/>
                                            <w:left w:val="none" w:sz="0" w:space="0" w:color="auto"/>
                                            <w:bottom w:val="none" w:sz="0" w:space="0" w:color="auto"/>
                                            <w:right w:val="none" w:sz="0" w:space="0" w:color="auto"/>
                                          </w:divBdr>
                                          <w:divsChild>
                                            <w:div w:id="6680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357</Words>
  <Characters>2041</Characters>
  <Application>Microsoft Office Word</Application>
  <DocSecurity>0</DocSecurity>
  <Lines>17</Lines>
  <Paragraphs>4</Paragraphs>
  <ScaleCrop>false</ScaleCrop>
  <Company>微软中国</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2017-03-17T00:24:00Z</dcterms:created>
  <dcterms:modified xsi:type="dcterms:W3CDTF">2017-03-17T09:45:00Z</dcterms:modified>
</cp:coreProperties>
</file>